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A6CF" w14:textId="77777777" w:rsidR="008F2437" w:rsidRPr="00F84B9D" w:rsidRDefault="008F2437" w:rsidP="008F2437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 wp14:anchorId="356EEC93" wp14:editId="7B769825">
            <wp:simplePos x="0" y="0"/>
            <wp:positionH relativeFrom="column">
              <wp:posOffset>7456170</wp:posOffset>
            </wp:positionH>
            <wp:positionV relativeFrom="paragraph">
              <wp:posOffset>-191770</wp:posOffset>
            </wp:positionV>
            <wp:extent cx="790575" cy="552450"/>
            <wp:effectExtent l="19050" t="0" r="9525" b="0"/>
            <wp:wrapTopAndBottom/>
            <wp:docPr id="6" name="Imagem 3" descr="Uma imagem com esboço, desenho, ilustração, silhue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Uma imagem com esboço, desenho, ilustração, silhue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04F">
        <w:rPr>
          <w:rFonts w:ascii="Cooper Black" w:eastAsia="Calibri" w:hAnsi="Cooper Black" w:cs="Times New Roman"/>
          <w:noProof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0FB7ADFE" wp14:editId="149AA82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09725" cy="552450"/>
            <wp:effectExtent l="0" t="0" r="0" b="0"/>
            <wp:wrapThrough wrapText="bothSides">
              <wp:wrapPolygon edited="0">
                <wp:start x="11503" y="4469"/>
                <wp:lineTo x="1534" y="4469"/>
                <wp:lineTo x="1022" y="15641"/>
                <wp:lineTo x="1789" y="16386"/>
                <wp:lineTo x="12781" y="16386"/>
                <wp:lineTo x="12781" y="16386"/>
                <wp:lineTo x="20450" y="11172"/>
                <wp:lineTo x="20450" y="8193"/>
                <wp:lineTo x="12781" y="4469"/>
                <wp:lineTo x="11503" y="4469"/>
              </wp:wrapPolygon>
            </wp:wrapThrough>
            <wp:docPr id="1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6198F" w14:textId="77777777" w:rsidR="008F2437" w:rsidRPr="00F84B9D" w:rsidRDefault="008F2437" w:rsidP="008F2437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201F4BEF" w14:textId="77777777" w:rsidR="008F2437" w:rsidRPr="00F84B9D" w:rsidRDefault="008F2437" w:rsidP="008F2437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6BB0C027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76C87813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03B35DED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13270BAA" w14:textId="77777777" w:rsidR="008F2437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5BF745EF" w14:textId="77777777" w:rsidR="008F2437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3842BF1C" w14:textId="77777777" w:rsidR="008F2437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73AA747A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                                  </w:t>
      </w:r>
      <w:r w:rsidRPr="00F84B9D">
        <w:rPr>
          <w:rFonts w:ascii="Arial Narrow" w:eastAsia="Calibri" w:hAnsi="Arial Narrow" w:cs="Times New Roman"/>
          <w:b/>
          <w:sz w:val="28"/>
          <w:szCs w:val="28"/>
        </w:rPr>
        <w:t>Agrupamento de Escolas Alfredo da Silva</w:t>
      </w:r>
    </w:p>
    <w:p w14:paraId="6D436E52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Cs w:val="28"/>
        </w:rPr>
      </w:pPr>
    </w:p>
    <w:p w14:paraId="4EEC1F52" w14:textId="77777777" w:rsidR="008F2437" w:rsidRPr="00F84B9D" w:rsidRDefault="008F2437" w:rsidP="008F2437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Cs w:val="28"/>
        </w:rPr>
      </w:pPr>
    </w:p>
    <w:p w14:paraId="537A7D68" w14:textId="77777777" w:rsidR="008F2437" w:rsidRPr="00F84B9D" w:rsidRDefault="008F2437" w:rsidP="008F2437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r w:rsidRPr="00F84B9D">
        <w:rPr>
          <w:rFonts w:ascii="Cooper Black" w:eastAsiaTheme="minorEastAsia" w:hAnsi="Cooper Black"/>
          <w:szCs w:val="24"/>
          <w:lang w:eastAsia="pt-PT"/>
        </w:rPr>
        <w:t xml:space="preserve">  </w:t>
      </w:r>
    </w:p>
    <w:p w14:paraId="1D29D8D9" w14:textId="77777777" w:rsidR="008F2437" w:rsidRDefault="008F2437" w:rsidP="008F243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</w:p>
    <w:p w14:paraId="6970BD0B" w14:textId="226FC4DE" w:rsidR="008F2437" w:rsidRDefault="008F2437" w:rsidP="008F243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  <w:r>
        <w:rPr>
          <w:rFonts w:ascii="Verdana" w:eastAsiaTheme="minorEastAsia" w:hAnsi="Verdana" w:cs="Verdana"/>
          <w:b/>
          <w:bCs/>
          <w:smallCaps/>
          <w:lang w:eastAsia="pt-PT"/>
        </w:rPr>
        <w:t>CIDADANIA E DESENVOLVEMENTO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3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 xml:space="preserve"> / 202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4</w:t>
      </w:r>
    </w:p>
    <w:p w14:paraId="25114263" w14:textId="77777777" w:rsidR="008F2437" w:rsidRDefault="008F2437" w:rsidP="008F243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  <w:r>
        <w:rPr>
          <w:rFonts w:ascii="Verdana" w:eastAsiaTheme="minorEastAsia" w:hAnsi="Verdana" w:cs="Verdana"/>
          <w:b/>
          <w:bCs/>
          <w:smallCaps/>
          <w:lang w:eastAsia="pt-PT"/>
        </w:rPr>
        <w:t>CRITÉRIOS DE AVALIAÇÃO</w:t>
      </w:r>
    </w:p>
    <w:p w14:paraId="222C9F51" w14:textId="77777777" w:rsidR="008F2437" w:rsidRDefault="008F2437" w:rsidP="008F243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</w:p>
    <w:p w14:paraId="24E8A79E" w14:textId="77777777" w:rsidR="008F2437" w:rsidRPr="00F84B9D" w:rsidRDefault="008F2437" w:rsidP="008F243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sz w:val="18"/>
          <w:szCs w:val="18"/>
          <w:lang w:eastAsia="pt-PT"/>
        </w:rPr>
      </w:pPr>
    </w:p>
    <w:p w14:paraId="0C730CED" w14:textId="77777777" w:rsidR="008F2437" w:rsidRPr="00F84B9D" w:rsidRDefault="008F2437" w:rsidP="008F2437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34C3A03D" w14:textId="77777777" w:rsidR="008F2437" w:rsidRPr="00537A8E" w:rsidRDefault="008F2437" w:rsidP="008F2437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C312FC5" wp14:editId="56023F01">
            <wp:extent cx="1000125" cy="756344"/>
            <wp:effectExtent l="0" t="0" r="0" b="0"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61" cy="7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2º ciclo</w:t>
      </w:r>
      <w:r>
        <w:rPr>
          <w:rFonts w:ascii="Cooper Black" w:eastAsiaTheme="minorEastAsia" w:hAnsi="Cooper Black"/>
          <w:szCs w:val="24"/>
          <w:lang w:eastAsia="pt-PT"/>
        </w:rPr>
        <w:t xml:space="preserve">                                                     </w:t>
      </w:r>
      <w:r>
        <w:rPr>
          <w:rFonts w:ascii="Cooper Black" w:eastAsiaTheme="minorEastAsia" w:hAnsi="Cooper Black"/>
          <w:noProof/>
          <w:szCs w:val="24"/>
          <w:lang w:eastAsia="pt-PT"/>
        </w:rPr>
        <w:drawing>
          <wp:inline distT="0" distB="0" distL="0" distR="0" wp14:anchorId="2F37EA2C" wp14:editId="0F1F678A">
            <wp:extent cx="914400" cy="689634"/>
            <wp:effectExtent l="0" t="0" r="0" b="0"/>
            <wp:docPr id="27" name="Imagem 27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41" cy="693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3ºciclo</w:t>
      </w:r>
    </w:p>
    <w:p w14:paraId="4FE70A38" w14:textId="77777777" w:rsidR="008F2437" w:rsidRDefault="008F2437" w:rsidP="008F2437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6D7FD9D0" w14:textId="77777777" w:rsidR="008F2437" w:rsidRDefault="008F2437" w:rsidP="008F2437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5CD3E7BD" w14:textId="77777777" w:rsidR="008F2437" w:rsidRPr="00F84B9D" w:rsidRDefault="008F2437" w:rsidP="008F2437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486E1C25" w14:textId="77777777" w:rsidR="008F2437" w:rsidRDefault="008F2437" w:rsidP="008F2437"/>
    <w:p w14:paraId="433A9327" w14:textId="77777777" w:rsidR="008F2437" w:rsidRDefault="008F2437" w:rsidP="008F2437"/>
    <w:p w14:paraId="392C2598" w14:textId="77777777" w:rsidR="008F2437" w:rsidRDefault="008F2437" w:rsidP="008F2437"/>
    <w:p w14:paraId="6DAB1DAB" w14:textId="77777777" w:rsidR="008F2437" w:rsidRPr="00CD2566" w:rsidRDefault="008F2437" w:rsidP="008F2437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lastRenderedPageBreak/>
        <w:drawing>
          <wp:anchor distT="0" distB="0" distL="114300" distR="114300" simplePos="0" relativeHeight="251662336" behindDoc="0" locked="0" layoutInCell="1" allowOverlap="1" wp14:anchorId="42D3CC89" wp14:editId="525A6E79">
            <wp:simplePos x="0" y="0"/>
            <wp:positionH relativeFrom="column">
              <wp:posOffset>-175895</wp:posOffset>
            </wp:positionH>
            <wp:positionV relativeFrom="paragraph">
              <wp:posOffset>-746760</wp:posOffset>
            </wp:positionV>
            <wp:extent cx="1025525" cy="504825"/>
            <wp:effectExtent l="19050" t="0" r="3175" b="0"/>
            <wp:wrapNone/>
            <wp:docPr id="3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61312" behindDoc="0" locked="0" layoutInCell="1" allowOverlap="1" wp14:anchorId="724CF577" wp14:editId="0D71CA73">
            <wp:simplePos x="0" y="0"/>
            <wp:positionH relativeFrom="column">
              <wp:posOffset>8539480</wp:posOffset>
            </wp:positionH>
            <wp:positionV relativeFrom="paragraph">
              <wp:posOffset>-689610</wp:posOffset>
            </wp:positionV>
            <wp:extent cx="600075" cy="523875"/>
            <wp:effectExtent l="19050" t="0" r="9525" b="0"/>
            <wp:wrapNone/>
            <wp:docPr id="2" name="Picture 2" descr="esc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9E2713" w14:textId="77777777" w:rsidR="008F2437" w:rsidRDefault="008F2437" w:rsidP="008F2437">
      <w:pPr>
        <w:jc w:val="center"/>
        <w:rPr>
          <w:b/>
          <w:sz w:val="28"/>
          <w:szCs w:val="28"/>
        </w:rPr>
      </w:pPr>
      <w:r w:rsidRPr="001D1BE8">
        <w:rPr>
          <w:b/>
          <w:sz w:val="28"/>
          <w:szCs w:val="28"/>
        </w:rPr>
        <w:t>CIDADANIA E DESENVOLVIMENTO</w:t>
      </w:r>
      <w:r>
        <w:rPr>
          <w:b/>
          <w:sz w:val="28"/>
          <w:szCs w:val="28"/>
        </w:rPr>
        <w:t xml:space="preserve"> - </w:t>
      </w:r>
      <w:r w:rsidRPr="001D1BE8">
        <w:rPr>
          <w:b/>
          <w:sz w:val="28"/>
          <w:szCs w:val="28"/>
        </w:rPr>
        <w:t xml:space="preserve">CRITÉRIOS DE AVALIAÇÃO </w:t>
      </w:r>
    </w:p>
    <w:p w14:paraId="464DEAC7" w14:textId="15CB324F" w:rsidR="008F2437" w:rsidRPr="001D1BE8" w:rsidRDefault="008F2437" w:rsidP="008F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2º ciclo - (202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3634BD32" w14:textId="77777777" w:rsidR="008F2437" w:rsidRDefault="008F2437" w:rsidP="008F2437">
      <w:pPr>
        <w:jc w:val="center"/>
      </w:pPr>
    </w:p>
    <w:tbl>
      <w:tblPr>
        <w:tblStyle w:val="TabelacomGrelha"/>
        <w:tblW w:w="14567" w:type="dxa"/>
        <w:tblLook w:val="04A0" w:firstRow="1" w:lastRow="0" w:firstColumn="1" w:lastColumn="0" w:noHBand="0" w:noVBand="1"/>
      </w:tblPr>
      <w:tblGrid>
        <w:gridCol w:w="2293"/>
        <w:gridCol w:w="5045"/>
        <w:gridCol w:w="3260"/>
        <w:gridCol w:w="3969"/>
      </w:tblGrid>
      <w:tr w:rsidR="008F2437" w14:paraId="4CEF3FB3" w14:textId="77777777" w:rsidTr="000948DE">
        <w:tc>
          <w:tcPr>
            <w:tcW w:w="2293" w:type="dxa"/>
          </w:tcPr>
          <w:p w14:paraId="204AE608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DOMÍNIOS</w:t>
            </w:r>
          </w:p>
        </w:tc>
        <w:tc>
          <w:tcPr>
            <w:tcW w:w="8305" w:type="dxa"/>
            <w:gridSpan w:val="2"/>
          </w:tcPr>
          <w:p w14:paraId="74678397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3969" w:type="dxa"/>
          </w:tcPr>
          <w:p w14:paraId="42302B05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NÍVEIS DE DESEMPENHO</w:t>
            </w:r>
          </w:p>
        </w:tc>
      </w:tr>
      <w:tr w:rsidR="008F2437" w14:paraId="042B59BF" w14:textId="77777777" w:rsidTr="000948DE">
        <w:tc>
          <w:tcPr>
            <w:tcW w:w="2293" w:type="dxa"/>
          </w:tcPr>
          <w:p w14:paraId="116B8A8D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5" w:type="dxa"/>
          </w:tcPr>
          <w:p w14:paraId="65AEF280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CONHECIMENTOS E CAPACIDADES</w:t>
            </w:r>
          </w:p>
        </w:tc>
        <w:tc>
          <w:tcPr>
            <w:tcW w:w="3260" w:type="dxa"/>
          </w:tcPr>
          <w:p w14:paraId="039A09F2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COMPONENTES TRANSVERSAIS</w:t>
            </w:r>
          </w:p>
        </w:tc>
        <w:tc>
          <w:tcPr>
            <w:tcW w:w="3969" w:type="dxa"/>
            <w:vMerge w:val="restart"/>
          </w:tcPr>
          <w:p w14:paraId="477C3C8A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  <w:tr w:rsidR="008F2437" w14:paraId="1E23AE53" w14:textId="77777777" w:rsidTr="000948DE">
        <w:tc>
          <w:tcPr>
            <w:tcW w:w="2293" w:type="dxa"/>
          </w:tcPr>
          <w:p w14:paraId="0E1E9F2D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1ºgrupo</w:t>
            </w:r>
          </w:p>
        </w:tc>
        <w:tc>
          <w:tcPr>
            <w:tcW w:w="5045" w:type="dxa"/>
          </w:tcPr>
          <w:p w14:paraId="47CD29F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40%</w:t>
            </w:r>
          </w:p>
        </w:tc>
        <w:tc>
          <w:tcPr>
            <w:tcW w:w="3260" w:type="dxa"/>
          </w:tcPr>
          <w:p w14:paraId="24CF8714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60%</w:t>
            </w:r>
          </w:p>
        </w:tc>
        <w:tc>
          <w:tcPr>
            <w:tcW w:w="3969" w:type="dxa"/>
            <w:vMerge/>
          </w:tcPr>
          <w:p w14:paraId="487DD36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  <w:tr w:rsidR="008F2437" w14:paraId="7783640D" w14:textId="77777777" w:rsidTr="000948DE">
        <w:tc>
          <w:tcPr>
            <w:tcW w:w="2293" w:type="dxa"/>
          </w:tcPr>
          <w:p w14:paraId="59E35774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19EEAEA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8A6CA74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DIREITOS HUMANOS</w:t>
            </w:r>
          </w:p>
          <w:p w14:paraId="41B1ADDE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867E7E7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53862FC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F3A1DC2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3948EDD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IGUALDADE DE GÉNERO</w:t>
            </w:r>
          </w:p>
          <w:p w14:paraId="2539AA00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03B8344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6278331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4E0F78B" w14:textId="77777777" w:rsidR="008F2437" w:rsidRPr="00537A8E" w:rsidRDefault="008F2437" w:rsidP="000948DE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INTERCULTURALIDADE</w:t>
            </w:r>
          </w:p>
          <w:p w14:paraId="25857C5E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0D00F912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95FCF9F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6BAD0DC8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68F697C8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5729C3AC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</w:tc>
        <w:tc>
          <w:tcPr>
            <w:tcW w:w="5045" w:type="dxa"/>
            <w:vMerge w:val="restart"/>
          </w:tcPr>
          <w:p w14:paraId="78448C86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8CFF83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TRATAMENTO DOS DOMÍNIOS/ TEMAS EM TRABALHO DE AULA</w:t>
            </w:r>
          </w:p>
          <w:p w14:paraId="5D72932C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(20%)</w:t>
            </w:r>
          </w:p>
          <w:p w14:paraId="0F84F18E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A337DA5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Participar nas atividades propostas</w:t>
            </w:r>
          </w:p>
          <w:p w14:paraId="24681176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Aplicar técnicas de pesquisa, seleção de informação e tratamento da mesma</w:t>
            </w:r>
          </w:p>
          <w:p w14:paraId="4772B2B5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Demonstrar curiosidade, empatia e espírito crítico</w:t>
            </w:r>
          </w:p>
          <w:p w14:paraId="163EB79A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Manifestar iniciativa, autonomia e capacidade interventiva</w:t>
            </w:r>
          </w:p>
          <w:p w14:paraId="7F164D5B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Colaborar com o professor e com os colegas</w:t>
            </w:r>
          </w:p>
          <w:p w14:paraId="15A2A807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Comunicar assertivamente</w:t>
            </w:r>
          </w:p>
          <w:p w14:paraId="1C14D3B6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Resolver criteriosamente problemas</w:t>
            </w:r>
          </w:p>
          <w:p w14:paraId="660AA550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4174D0BE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3978EB5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REALIZAÇÃO E APRESENTAÇÃO DE TRABALHOS</w:t>
            </w:r>
          </w:p>
          <w:p w14:paraId="6EE8DB5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(20%)</w:t>
            </w:r>
          </w:p>
          <w:p w14:paraId="7633930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339CB8FB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Realizar e entregar atempadamente os trabalhos solicitados</w:t>
            </w:r>
          </w:p>
          <w:p w14:paraId="1E7140A4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Utilizar a informação selecionada de forma correta</w:t>
            </w:r>
          </w:p>
          <w:p w14:paraId="79C983AE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Dominar os conhecimentos relativos aos temas abordados</w:t>
            </w:r>
          </w:p>
          <w:p w14:paraId="42CD9B94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Demonstrar originalidade e criatividade</w:t>
            </w:r>
          </w:p>
          <w:p w14:paraId="64D64FDC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Revelar capacidade de comunicar oralmente, por escrito e através de linguagem digital</w:t>
            </w:r>
          </w:p>
          <w:p w14:paraId="0CC295A0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1FF2C16A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3EF2D261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047DA90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63CA70E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 xml:space="preserve">CIDADANIA </w:t>
            </w:r>
          </w:p>
          <w:p w14:paraId="685ADF7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013C520C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CUMPRIMENTO DAS REGRAS DE CONVIVÊNCIA (20%)</w:t>
            </w:r>
          </w:p>
          <w:p w14:paraId="02243A1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2D5C393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DBCB25C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6B133761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ATITUDES DE COOPERAÇÃO E DE SOLIDARIEDADE (20%)</w:t>
            </w:r>
          </w:p>
          <w:p w14:paraId="5B407AC6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53B2E58E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11D5A72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2E23836F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2375FFC2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00E1856E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66C8792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33DD46E8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AF600E1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5A8CA65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COMPREENSÃO E EXPRESSÃO EM PORTUGUÊS (10%)</w:t>
            </w:r>
          </w:p>
          <w:p w14:paraId="60D5E89D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0949B1CB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6B367BA8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2432BDBD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UTILIZAÇÃO DAS TIC (10%)</w:t>
            </w:r>
          </w:p>
        </w:tc>
        <w:tc>
          <w:tcPr>
            <w:tcW w:w="3969" w:type="dxa"/>
            <w:vMerge w:val="restart"/>
          </w:tcPr>
          <w:p w14:paraId="49A5D01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92D6A7B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pouco assíduo/ pontual tem um comportamento frequentemente desadequado e prejudicial à aprendizagem dos restantes alunos, não se empenha e não participa nas atividades propostas. Fora da sala de aula demonstra, igualmente, um comportamento desadequado (tendo em conta participações disciplinares, processos disciplinares…).</w:t>
            </w:r>
          </w:p>
          <w:p w14:paraId="5E5AE63F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603FD893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recorrentemente pouco assíduo/ pontual, tem frequentemente um comportamento desadequado, não se empenha e é pouco participativo na sala de aula. Demonstra, frequentemente, um comportamento desadequado fora da sala de aula (tendo em conta participações disciplinares, processos disciplinares…).</w:t>
            </w:r>
          </w:p>
          <w:p w14:paraId="0C646981" w14:textId="77777777" w:rsidR="008F2437" w:rsidRPr="00537A8E" w:rsidRDefault="008F2437" w:rsidP="000948D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03303523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geralmente um comportamento correto e participa na realização das atividades propostas. Fora da sala de aula manifesta um comportamento correto (tendo em conta participações disciplinares, processos disciplinares…).</w:t>
            </w:r>
          </w:p>
          <w:p w14:paraId="6B7326D3" w14:textId="77777777" w:rsidR="008F2437" w:rsidRPr="00537A8E" w:rsidRDefault="008F2437" w:rsidP="000948D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3BA565D0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sempre um comportamento correto, empenha-se e participa ativamente nas atividades propostas. Demonstra uma boa relação com os colegas. Fora da sala de aula manifesta um comportamento adequado (tendo em conta participações disciplinares, processos disciplinares…).</w:t>
            </w:r>
          </w:p>
          <w:p w14:paraId="533FC264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50114A66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sempre um comportamento excelente propicio à aprendizagem, é muito empenhado e participa sempre nas atividades propostas. Proporcionando um clima correto para a aprendizagem dos colegas. Fora da sala de aula manifesta um comportamento excelente (tendo em conta participações disciplinares, processos disciplinares…).</w:t>
            </w:r>
          </w:p>
          <w:p w14:paraId="425FFD40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A244D5" w14:textId="77777777" w:rsidR="008F2437" w:rsidRDefault="008F2437" w:rsidP="008F2437"/>
    <w:p w14:paraId="1A374778" w14:textId="77777777" w:rsidR="008F2437" w:rsidRDefault="008F2437" w:rsidP="008F2437"/>
    <w:p w14:paraId="55BD80E3" w14:textId="77777777" w:rsidR="008F2437" w:rsidRDefault="008F2437" w:rsidP="008F2437"/>
    <w:p w14:paraId="62066A71" w14:textId="77777777" w:rsidR="008F2437" w:rsidRDefault="008F2437" w:rsidP="008F2437"/>
    <w:p w14:paraId="2B2E530F" w14:textId="77777777" w:rsidR="008F2437" w:rsidRDefault="008F2437" w:rsidP="008F2437"/>
    <w:p w14:paraId="2B353068" w14:textId="77777777" w:rsidR="008F2437" w:rsidRDefault="008F2437" w:rsidP="008F2437"/>
    <w:p w14:paraId="328EC3F9" w14:textId="77777777" w:rsidR="008F2437" w:rsidRDefault="008F2437" w:rsidP="008F2437"/>
    <w:p w14:paraId="2A00F828" w14:textId="77777777" w:rsidR="008F2437" w:rsidRDefault="008F2437" w:rsidP="008F2437"/>
    <w:p w14:paraId="023CE210" w14:textId="77777777" w:rsidR="008F2437" w:rsidRDefault="008F2437" w:rsidP="008F2437"/>
    <w:p w14:paraId="74B936E2" w14:textId="77777777" w:rsidR="008F2437" w:rsidRPr="00CD2566" w:rsidRDefault="008F2437" w:rsidP="008F2437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anchorId="617046C3" wp14:editId="2B578E64">
            <wp:simplePos x="0" y="0"/>
            <wp:positionH relativeFrom="column">
              <wp:posOffset>-175895</wp:posOffset>
            </wp:positionH>
            <wp:positionV relativeFrom="paragraph">
              <wp:posOffset>-746760</wp:posOffset>
            </wp:positionV>
            <wp:extent cx="1025525" cy="504825"/>
            <wp:effectExtent l="19050" t="0" r="3175" b="0"/>
            <wp:wrapNone/>
            <wp:docPr id="5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63360" behindDoc="0" locked="0" layoutInCell="1" allowOverlap="1" wp14:anchorId="58FE6D37" wp14:editId="33B0BD7C">
            <wp:simplePos x="0" y="0"/>
            <wp:positionH relativeFrom="column">
              <wp:posOffset>8539480</wp:posOffset>
            </wp:positionH>
            <wp:positionV relativeFrom="paragraph">
              <wp:posOffset>-689610</wp:posOffset>
            </wp:positionV>
            <wp:extent cx="600075" cy="523875"/>
            <wp:effectExtent l="19050" t="0" r="9525" b="0"/>
            <wp:wrapNone/>
            <wp:docPr id="7" name="Picture 2" descr="esc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7B695B" w14:textId="77777777" w:rsidR="008F2437" w:rsidRDefault="008F2437" w:rsidP="008F2437">
      <w:pPr>
        <w:jc w:val="center"/>
        <w:rPr>
          <w:b/>
          <w:sz w:val="28"/>
          <w:szCs w:val="28"/>
        </w:rPr>
      </w:pPr>
      <w:r w:rsidRPr="001D1BE8">
        <w:rPr>
          <w:b/>
          <w:sz w:val="28"/>
          <w:szCs w:val="28"/>
        </w:rPr>
        <w:t>CIDADANIA E DESENVOLVIMENTO</w:t>
      </w:r>
      <w:r>
        <w:rPr>
          <w:b/>
          <w:sz w:val="28"/>
          <w:szCs w:val="28"/>
        </w:rPr>
        <w:t xml:space="preserve"> - </w:t>
      </w:r>
      <w:r w:rsidRPr="001D1BE8">
        <w:rPr>
          <w:b/>
          <w:sz w:val="28"/>
          <w:szCs w:val="28"/>
        </w:rPr>
        <w:t xml:space="preserve">CRITÉRIOS DE AVALIAÇÃO </w:t>
      </w:r>
    </w:p>
    <w:p w14:paraId="198565CF" w14:textId="1EBB36B5" w:rsidR="008F2437" w:rsidRPr="001D1BE8" w:rsidRDefault="008F2437" w:rsidP="008F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3º ciclo - (202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2D9F6DF3" w14:textId="77777777" w:rsidR="008F2437" w:rsidRDefault="008F2437" w:rsidP="008F2437">
      <w:pPr>
        <w:jc w:val="center"/>
      </w:pPr>
    </w:p>
    <w:tbl>
      <w:tblPr>
        <w:tblStyle w:val="TabelacomGrelha"/>
        <w:tblW w:w="14567" w:type="dxa"/>
        <w:tblLook w:val="04A0" w:firstRow="1" w:lastRow="0" w:firstColumn="1" w:lastColumn="0" w:noHBand="0" w:noVBand="1"/>
      </w:tblPr>
      <w:tblGrid>
        <w:gridCol w:w="2293"/>
        <w:gridCol w:w="5045"/>
        <w:gridCol w:w="3260"/>
        <w:gridCol w:w="3969"/>
      </w:tblGrid>
      <w:tr w:rsidR="008F2437" w:rsidRPr="00537A8E" w14:paraId="7B2ECB28" w14:textId="77777777" w:rsidTr="000948DE">
        <w:tc>
          <w:tcPr>
            <w:tcW w:w="2293" w:type="dxa"/>
          </w:tcPr>
          <w:p w14:paraId="5849C7A6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DOMÍNIOS</w:t>
            </w:r>
          </w:p>
        </w:tc>
        <w:tc>
          <w:tcPr>
            <w:tcW w:w="8305" w:type="dxa"/>
            <w:gridSpan w:val="2"/>
          </w:tcPr>
          <w:p w14:paraId="217D0EA0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3969" w:type="dxa"/>
          </w:tcPr>
          <w:p w14:paraId="55A6CDB7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NÍVEIS DE DESEMPENHO</w:t>
            </w:r>
          </w:p>
        </w:tc>
      </w:tr>
      <w:tr w:rsidR="008F2437" w:rsidRPr="00537A8E" w14:paraId="470256E1" w14:textId="77777777" w:rsidTr="000948DE">
        <w:tc>
          <w:tcPr>
            <w:tcW w:w="2293" w:type="dxa"/>
          </w:tcPr>
          <w:p w14:paraId="4D34AA0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5" w:type="dxa"/>
          </w:tcPr>
          <w:p w14:paraId="786BA8FA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CONHECIMENTOS E CAPACIDADES</w:t>
            </w:r>
          </w:p>
        </w:tc>
        <w:tc>
          <w:tcPr>
            <w:tcW w:w="3260" w:type="dxa"/>
          </w:tcPr>
          <w:p w14:paraId="553E883D" w14:textId="77777777" w:rsidR="008F2437" w:rsidRPr="00537A8E" w:rsidRDefault="008F2437" w:rsidP="000948DE">
            <w:pPr>
              <w:jc w:val="center"/>
              <w:rPr>
                <w:b/>
                <w:sz w:val="16"/>
                <w:szCs w:val="16"/>
              </w:rPr>
            </w:pPr>
            <w:r w:rsidRPr="00537A8E">
              <w:rPr>
                <w:b/>
                <w:sz w:val="16"/>
                <w:szCs w:val="16"/>
              </w:rPr>
              <w:t>COMPONENTES TRANSVERSAIS</w:t>
            </w:r>
          </w:p>
        </w:tc>
        <w:tc>
          <w:tcPr>
            <w:tcW w:w="3969" w:type="dxa"/>
            <w:vMerge w:val="restart"/>
          </w:tcPr>
          <w:p w14:paraId="5AFD6B18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  <w:tr w:rsidR="008F2437" w:rsidRPr="00537A8E" w14:paraId="20F508C0" w14:textId="77777777" w:rsidTr="000948DE">
        <w:tc>
          <w:tcPr>
            <w:tcW w:w="2293" w:type="dxa"/>
          </w:tcPr>
          <w:p w14:paraId="3FCBC370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1ºgrupo</w:t>
            </w:r>
          </w:p>
        </w:tc>
        <w:tc>
          <w:tcPr>
            <w:tcW w:w="5045" w:type="dxa"/>
          </w:tcPr>
          <w:p w14:paraId="07158764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40%</w:t>
            </w:r>
          </w:p>
        </w:tc>
        <w:tc>
          <w:tcPr>
            <w:tcW w:w="3260" w:type="dxa"/>
          </w:tcPr>
          <w:p w14:paraId="5FF7C9CA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60%</w:t>
            </w:r>
          </w:p>
        </w:tc>
        <w:tc>
          <w:tcPr>
            <w:tcW w:w="3969" w:type="dxa"/>
            <w:vMerge/>
          </w:tcPr>
          <w:p w14:paraId="400528A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  <w:tr w:rsidR="008F2437" w:rsidRPr="00537A8E" w14:paraId="76FBD031" w14:textId="77777777" w:rsidTr="000948DE">
        <w:tc>
          <w:tcPr>
            <w:tcW w:w="2293" w:type="dxa"/>
          </w:tcPr>
          <w:p w14:paraId="735D7A2D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424F4AD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8CB7313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DESENVOLVEMENTO SUSTENTÁVEL</w:t>
            </w:r>
          </w:p>
          <w:p w14:paraId="300AA520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36D94F8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DF8A77D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EDUCAÇÃO AMBIENTAL</w:t>
            </w:r>
          </w:p>
          <w:p w14:paraId="073E457F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AFCDFDE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253378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7A8E">
              <w:rPr>
                <w:rFonts w:ascii="Calibri" w:hAnsi="Calibri"/>
                <w:b/>
                <w:sz w:val="16"/>
                <w:szCs w:val="16"/>
              </w:rPr>
              <w:t>SAÚDE</w:t>
            </w:r>
          </w:p>
          <w:p w14:paraId="78346B1E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FE46A7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EE925BE" w14:textId="77777777" w:rsidR="008F2437" w:rsidRPr="00537A8E" w:rsidRDefault="008F2437" w:rsidP="000948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159E941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1562692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112A594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1366EB6C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6E623ABD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497460D1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</w:tc>
        <w:tc>
          <w:tcPr>
            <w:tcW w:w="5045" w:type="dxa"/>
            <w:vMerge w:val="restart"/>
          </w:tcPr>
          <w:p w14:paraId="10B30B0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3FBA712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TRATAMENTO DOS DOMÍNIOS/ TEMAS EM TRABALHO DE AULA</w:t>
            </w:r>
          </w:p>
          <w:p w14:paraId="6E945AD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(20%)</w:t>
            </w:r>
          </w:p>
          <w:p w14:paraId="4C6E7466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4745C2C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Participar nas atividades propostas</w:t>
            </w:r>
          </w:p>
          <w:p w14:paraId="3F00EC23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Aplicar técnicas de pesquisa, seleção de informação e tratamento da mesma</w:t>
            </w:r>
          </w:p>
          <w:p w14:paraId="216FC0A0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Demonstrar curiosidade, empatia e espírito crítico</w:t>
            </w:r>
          </w:p>
          <w:p w14:paraId="573D7FA8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Manifestar iniciativa, autonomia e capacidade interventiva</w:t>
            </w:r>
          </w:p>
          <w:p w14:paraId="6D573F72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Colaborar com o professor e com os colegas</w:t>
            </w:r>
          </w:p>
          <w:p w14:paraId="4729FC70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Comunicar assertivamente</w:t>
            </w:r>
          </w:p>
          <w:p w14:paraId="30C630A0" w14:textId="77777777" w:rsidR="008F2437" w:rsidRPr="00537A8E" w:rsidRDefault="008F2437" w:rsidP="000948DE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Resolver criteriosamente problemas</w:t>
            </w:r>
          </w:p>
          <w:p w14:paraId="3E443F18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5B3554CF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280361EB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REALIZAÇÃO E APRESENTAÇÃO DE TRABALHOS</w:t>
            </w:r>
          </w:p>
          <w:p w14:paraId="24D02A3F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(20%)</w:t>
            </w:r>
          </w:p>
          <w:p w14:paraId="60F17D5D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2B6347C1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Realizar e entregar atempadamente os trabalhos solicitados</w:t>
            </w:r>
          </w:p>
          <w:p w14:paraId="1AC49154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Utilizar a informação selecionada de forma correta</w:t>
            </w:r>
          </w:p>
          <w:p w14:paraId="020811AC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Dominar os conhecimentos relativos aos temas abordados</w:t>
            </w:r>
          </w:p>
          <w:p w14:paraId="0A9A91E9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Demonstrar originalidade e criatividade</w:t>
            </w:r>
          </w:p>
          <w:p w14:paraId="66DC4161" w14:textId="77777777" w:rsidR="008F2437" w:rsidRPr="00537A8E" w:rsidRDefault="008F2437" w:rsidP="000948DE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Revelar capacidade de comunicar oralmente, por escrito e através de linguagem digital</w:t>
            </w:r>
          </w:p>
          <w:p w14:paraId="2AC51DBE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6712C1B6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559E4C1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34D9FA8E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296DD82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 xml:space="preserve">CIDADANIA </w:t>
            </w:r>
          </w:p>
          <w:p w14:paraId="760A1D5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7D149640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CUMPRIMENTO DAS REGRAS DE CONVIVÊNCIA (20%)</w:t>
            </w:r>
          </w:p>
          <w:p w14:paraId="19D51B00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F798B52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4E284BC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510ADFC3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ATITUDES DE COOPERAÇÃO E DE SOLIDARIEDADE (20%)</w:t>
            </w:r>
          </w:p>
          <w:p w14:paraId="29370FE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06A2FD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4BA2EE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35A67863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4E653C57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CC8AF4C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59F9BA58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5C6EA399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1B87186C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28C0BA08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COMPREENSÃO E EXPRESSÃO EM PORTUGUÊS (10%)</w:t>
            </w:r>
          </w:p>
          <w:p w14:paraId="04AD93BC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12094A13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096B65EA" w14:textId="77777777" w:rsidR="008F2437" w:rsidRPr="00537A8E" w:rsidRDefault="008F2437" w:rsidP="000948DE">
            <w:pPr>
              <w:rPr>
                <w:sz w:val="16"/>
                <w:szCs w:val="16"/>
              </w:rPr>
            </w:pPr>
          </w:p>
          <w:p w14:paraId="78317F85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  <w:r w:rsidRPr="00537A8E">
              <w:rPr>
                <w:sz w:val="16"/>
                <w:szCs w:val="16"/>
              </w:rPr>
              <w:t>UTILIZAÇÃO DAS TIC (10%)</w:t>
            </w:r>
          </w:p>
        </w:tc>
        <w:tc>
          <w:tcPr>
            <w:tcW w:w="3969" w:type="dxa"/>
            <w:vMerge w:val="restart"/>
          </w:tcPr>
          <w:p w14:paraId="1DF61664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  <w:p w14:paraId="04C5C496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pouco assíduo/ pontual tem um comportamento frequentemente desadequado e prejudicial à aprendizagem dos restantes alunos, não se empenha e não participa nas atividades propostas. Fora da sala de aula demonstra, igualmente, um comportamento desadequado (tendo em conta participações disciplinares, processos disciplinares…).</w:t>
            </w:r>
          </w:p>
          <w:p w14:paraId="32136232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2CAAD861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recorrentemente pouco assíduo/ pontual, tem frequentemente um comportamento desadequado, não se empenha e é pouco participativo na sala de aula. Demonstra, frequentemente, um comportamento desadequado fora da sala de aula (tendo em conta participações disciplinares, processos disciplinares…).</w:t>
            </w:r>
          </w:p>
          <w:p w14:paraId="313BCE44" w14:textId="77777777" w:rsidR="008F2437" w:rsidRPr="00537A8E" w:rsidRDefault="008F2437" w:rsidP="000948D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5E64D60D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geralmente um comportamento correto e participa na realização das atividades propostas. Fora da sala de aula manifesta um comportamento correto (tendo em conta participações disciplinares, processos disciplinares…).</w:t>
            </w:r>
          </w:p>
          <w:p w14:paraId="5D749846" w14:textId="77777777" w:rsidR="008F2437" w:rsidRPr="00537A8E" w:rsidRDefault="008F2437" w:rsidP="000948D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5D029051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sempre um comportamento correto, empenha-se e participa ativamente nas atividades propostas. Demonstra uma boa relação com os colegas. Fora da sala de aula manifesta um comportamento adequado (tendo em conta participações disciplinares, processos disciplinares…).</w:t>
            </w:r>
          </w:p>
          <w:p w14:paraId="466759ED" w14:textId="77777777" w:rsidR="008F2437" w:rsidRPr="004E16E9" w:rsidRDefault="008F2437" w:rsidP="000948DE">
            <w:pPr>
              <w:spacing w:line="276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14:paraId="05F1C586" w14:textId="77777777" w:rsidR="008F2437" w:rsidRPr="00537A8E" w:rsidRDefault="008F2437" w:rsidP="000948DE">
            <w:pPr>
              <w:pStyle w:val="PargrafodaLista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37A8E">
              <w:rPr>
                <w:rFonts w:cstheme="minorHAnsi"/>
                <w:sz w:val="16"/>
                <w:szCs w:val="16"/>
              </w:rPr>
              <w:t>O aluno é assíduo/ pontual tem sempre um comportamento excelente propicio à aprendizagem, é muito empenhado e participa sempre nas atividades propostas. Proporcionando um clima correto para a aprendizagem dos colegas. Fora da sala de aula manifesta um comportamento excelente (tendo em conta participações disciplinares, processos disciplinares…).</w:t>
            </w:r>
          </w:p>
          <w:p w14:paraId="273352CA" w14:textId="77777777" w:rsidR="008F2437" w:rsidRPr="00537A8E" w:rsidRDefault="008F2437" w:rsidP="000948D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58B831" w14:textId="77777777" w:rsidR="00AE644F" w:rsidRDefault="00AE644F"/>
    <w:sectPr w:rsidR="00AE644F" w:rsidSect="008F24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D8C"/>
    <w:multiLevelType w:val="hybridMultilevel"/>
    <w:tmpl w:val="51AA59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1048"/>
    <w:multiLevelType w:val="hybridMultilevel"/>
    <w:tmpl w:val="A290F1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6083">
    <w:abstractNumId w:val="1"/>
  </w:num>
  <w:num w:numId="2" w16cid:durableId="6246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37"/>
    <w:rsid w:val="008F2437"/>
    <w:rsid w:val="00AE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D3BF"/>
  <w15:chartTrackingRefBased/>
  <w15:docId w15:val="{255E5D3C-E6AF-4520-8058-1105254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37"/>
    <w:rPr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F2437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Pereira Cunqueiro</dc:creator>
  <cp:keywords/>
  <dc:description/>
  <cp:lastModifiedBy>Sara Filipa Pereira Cunqueiro</cp:lastModifiedBy>
  <cp:revision>1</cp:revision>
  <dcterms:created xsi:type="dcterms:W3CDTF">2023-10-01T07:31:00Z</dcterms:created>
  <dcterms:modified xsi:type="dcterms:W3CDTF">2023-10-01T07:33:00Z</dcterms:modified>
</cp:coreProperties>
</file>